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8B8" w:rsidRPr="008F30EC" w:rsidRDefault="005B53F8" w:rsidP="008F30EC">
      <w:pPr>
        <w:jc w:val="center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6210300</wp:posOffset>
                </wp:positionV>
                <wp:extent cx="3467100" cy="18002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A98" w:rsidRDefault="005B53F8" w:rsidP="002A3A98">
                            <w:r>
                              <w:t xml:space="preserve">Questions: </w:t>
                            </w:r>
                          </w:p>
                          <w:p w:rsidR="002A3A98" w:rsidRDefault="002A3A98" w:rsidP="002A3A98">
                            <w:r>
                              <w:t>1. What effect did this document have on Georgia’s boundaries?</w:t>
                            </w:r>
                          </w:p>
                          <w:p w:rsidR="002A3A98" w:rsidRDefault="002A3A98" w:rsidP="002A3A98">
                            <w:r>
                              <w:t xml:space="preserve">2. Who issued the P. of 1763? </w:t>
                            </w:r>
                          </w:p>
                          <w:p w:rsidR="002A3A98" w:rsidRDefault="002A3A98" w:rsidP="002A3A98">
                            <w:r>
                              <w:t xml:space="preserve">3. What was the purpose of the P. of 1763? </w:t>
                            </w:r>
                          </w:p>
                          <w:p w:rsidR="005B53F8" w:rsidRDefault="002A3A98" w:rsidP="002A3A98">
                            <w:r>
                              <w:t>4. What did the Proclamation forbid the colonist from doing?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in;margin-top:489pt;width:273pt;height:14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" fillcolor="white [3201]" strokeweight=".5pt">
                <v:textbox>
                  <w:txbxContent>
                    <w:p w:rsidR="002A3A98" w:rsidRDefault="005B53F8" w:rsidP="002A3A98">
                      <w:r>
                        <w:t xml:space="preserve">Questions: </w:t>
                      </w:r>
                    </w:p>
                    <w:p w:rsidR="002A3A98" w:rsidRDefault="002A3A98" w:rsidP="002A3A98">
                      <w:r>
                        <w:t>1. What effect did this document have on Georgia’s boundaries?</w:t>
                      </w:r>
                    </w:p>
                    <w:p w:rsidR="002A3A98" w:rsidRDefault="002A3A98" w:rsidP="002A3A98">
                      <w:r>
                        <w:t xml:space="preserve">2. Who issued the P. of 1763? </w:t>
                      </w:r>
                    </w:p>
                    <w:p w:rsidR="002A3A98" w:rsidRDefault="002A3A98" w:rsidP="002A3A98">
                      <w:r>
                        <w:t xml:space="preserve">3. What was the purpose of the P. of 1763? </w:t>
                      </w:r>
                    </w:p>
                    <w:p w:rsidR="005B53F8" w:rsidRDefault="002A3A98" w:rsidP="002A3A98">
                      <w:r>
                        <w:t>4. What did the Proclamation forbid the colonist from doing?</w:t>
                      </w:r>
                    </w:p>
                  </w:txbxContent>
                </v:textbox>
              </v:shape>
            </w:pict>
          </mc:Fallback>
        </mc:AlternateContent>
      </w:r>
      <w:r w:rsidR="008F30E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4914900</wp:posOffset>
                </wp:positionV>
                <wp:extent cx="3067050" cy="1057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0EC" w:rsidRPr="008F30EC" w:rsidRDefault="008F30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Scan the QR Code to find out more about the Proclamation of 1763.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23.5pt;margin-top:387pt;width:241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" fillcolor="white [3201]" strokeweight=".5pt">
                <v:textbox>
                  <w:txbxContent>
                    <w:p w:rsidR="008F30EC" w:rsidRPr="008F30EC" w:rsidRDefault="008F30E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Scan the QR Code to find out more about the Proclamation of 1763.</w:t>
                      </w:r>
                    </w:p>
                  </w:txbxContent>
                </v:textbox>
              </v:shape>
            </w:pict>
          </mc:Fallback>
        </mc:AlternateContent>
      </w:r>
      <w:r w:rsidR="008F30EC">
        <w:rPr>
          <w:noProof/>
        </w:rPr>
        <w:drawing>
          <wp:anchor distT="0" distB="0" distL="114300" distR="114300" simplePos="0" relativeHeight="251660288" behindDoc="1" locked="0" layoutInCell="1" allowOverlap="1" wp14:anchorId="1CBB3219" wp14:editId="547DA3FA">
            <wp:simplePos x="0" y="0"/>
            <wp:positionH relativeFrom="column">
              <wp:posOffset>-304800</wp:posOffset>
            </wp:positionH>
            <wp:positionV relativeFrom="paragraph">
              <wp:posOffset>5143500</wp:posOffset>
            </wp:positionV>
            <wp:extent cx="266700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46" y="21446"/>
                <wp:lineTo x="21446" y="0"/>
                <wp:lineTo x="0" y="0"/>
              </wp:wrapPolygon>
            </wp:wrapTight>
            <wp:docPr id="3" name="Picture 3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Co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0EC">
        <w:rPr>
          <w:noProof/>
        </w:rPr>
        <w:drawing>
          <wp:anchor distT="0" distB="0" distL="114300" distR="114300" simplePos="0" relativeHeight="251658240" behindDoc="1" locked="0" layoutInCell="1" allowOverlap="1" wp14:anchorId="685EE55E" wp14:editId="1B92422F">
            <wp:simplePos x="0" y="0"/>
            <wp:positionH relativeFrom="column">
              <wp:posOffset>4076065</wp:posOffset>
            </wp:positionH>
            <wp:positionV relativeFrom="paragraph">
              <wp:posOffset>647700</wp:posOffset>
            </wp:positionV>
            <wp:extent cx="1962150" cy="3902710"/>
            <wp:effectExtent l="0" t="0" r="0" b="2540"/>
            <wp:wrapTight wrapText="bothSides">
              <wp:wrapPolygon edited="0">
                <wp:start x="0" y="0"/>
                <wp:lineTo x="0" y="21509"/>
                <wp:lineTo x="21390" y="21509"/>
                <wp:lineTo x="21390" y="0"/>
                <wp:lineTo x="0" y="0"/>
              </wp:wrapPolygon>
            </wp:wrapTight>
            <wp:docPr id="1" name="Picture 1" descr="http://www.ushistory.org/declaration/related/images/1763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shistory.org/declaration/related/images/1763ma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90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0EC">
        <w:rPr>
          <w:noProof/>
        </w:rPr>
        <w:drawing>
          <wp:anchor distT="0" distB="0" distL="114300" distR="114300" simplePos="0" relativeHeight="251659264" behindDoc="1" locked="0" layoutInCell="1" allowOverlap="1" wp14:anchorId="5501C24A" wp14:editId="3F877A15">
            <wp:simplePos x="0" y="0"/>
            <wp:positionH relativeFrom="column">
              <wp:posOffset>-304800</wp:posOffset>
            </wp:positionH>
            <wp:positionV relativeFrom="paragraph">
              <wp:posOffset>645160</wp:posOffset>
            </wp:positionV>
            <wp:extent cx="3905250" cy="3905250"/>
            <wp:effectExtent l="0" t="0" r="0" b="0"/>
            <wp:wrapTight wrapText="bothSides">
              <wp:wrapPolygon edited="0">
                <wp:start x="0" y="0"/>
                <wp:lineTo x="0" y="21495"/>
                <wp:lineTo x="21495" y="21495"/>
                <wp:lineTo x="21495" y="0"/>
                <wp:lineTo x="0" y="0"/>
              </wp:wrapPolygon>
            </wp:wrapTight>
            <wp:docPr id="2" name="Picture 2" descr="http://frenchandindianwarkrj.yolasite.com/resources/Royal_Proclamation_of_1763.jpeg.opt410x410o0,0s410x4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enchandindianwarkrj.yolasite.com/resources/Royal_Proclamation_of_1763.jpeg.opt410x410o0,0s410x41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0EC">
        <w:rPr>
          <w:sz w:val="72"/>
          <w:szCs w:val="72"/>
        </w:rPr>
        <w:t>Procla</w:t>
      </w:r>
      <w:r w:rsidR="008F30EC" w:rsidRPr="008F30EC">
        <w:rPr>
          <w:sz w:val="72"/>
          <w:szCs w:val="72"/>
        </w:rPr>
        <w:t>mation of 1763</w:t>
      </w:r>
      <w:r w:rsidR="008F30EC" w:rsidRPr="008F30EC">
        <w:rPr>
          <w:noProof/>
        </w:rPr>
        <w:t xml:space="preserve"> </w:t>
      </w:r>
      <w:bookmarkStart w:id="0" w:name="_GoBack"/>
      <w:bookmarkEnd w:id="0"/>
    </w:p>
    <w:sectPr w:rsidR="008648B8" w:rsidRPr="008F3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EC"/>
    <w:rsid w:val="002A3A98"/>
    <w:rsid w:val="005B53F8"/>
    <w:rsid w:val="008648B8"/>
    <w:rsid w:val="008F30EC"/>
    <w:rsid w:val="00A0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B72AC-8FF3-41E1-973E-AE2A45B2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Kim</dc:creator>
  <cp:keywords/>
  <dc:description/>
  <cp:lastModifiedBy>Mason Kim</cp:lastModifiedBy>
  <cp:revision>3</cp:revision>
  <dcterms:created xsi:type="dcterms:W3CDTF">2014-09-27T18:40:00Z</dcterms:created>
  <dcterms:modified xsi:type="dcterms:W3CDTF">2014-09-29T22:45:00Z</dcterms:modified>
</cp:coreProperties>
</file>